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17" w:rsidRPr="00426FFD" w:rsidRDefault="00D93817" w:rsidP="00D93817">
      <w:pPr>
        <w:rPr>
          <w:b/>
          <w:sz w:val="28"/>
          <w:szCs w:val="28"/>
          <w:u w:val="single"/>
        </w:rPr>
      </w:pPr>
      <w:r w:rsidRPr="00426FFD">
        <w:rPr>
          <w:b/>
          <w:sz w:val="28"/>
          <w:szCs w:val="28"/>
          <w:u w:val="single"/>
        </w:rPr>
        <w:t>Half  Life Practice Problems</w:t>
      </w:r>
    </w:p>
    <w:p w:rsidR="00D93817" w:rsidRPr="00D93817" w:rsidRDefault="00D93817" w:rsidP="00D93817">
      <w:pPr>
        <w:rPr>
          <w:sz w:val="28"/>
          <w:szCs w:val="28"/>
        </w:rPr>
      </w:pPr>
      <w:r w:rsidRPr="00D93817">
        <w:rPr>
          <w:sz w:val="28"/>
          <w:szCs w:val="28"/>
        </w:rPr>
        <w:t>Directions: Solve the following problems invo</w:t>
      </w:r>
      <w:bookmarkStart w:id="0" w:name="_GoBack"/>
      <w:bookmarkEnd w:id="0"/>
      <w:r w:rsidRPr="00D93817">
        <w:rPr>
          <w:sz w:val="28"/>
          <w:szCs w:val="28"/>
        </w:rPr>
        <w:t>lving half-life.</w:t>
      </w:r>
    </w:p>
    <w:p w:rsidR="00776D42" w:rsidRPr="00D93817" w:rsidRDefault="00D93817" w:rsidP="00D938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3817">
        <w:rPr>
          <w:sz w:val="28"/>
          <w:szCs w:val="28"/>
        </w:rPr>
        <w:t xml:space="preserve">Iodine-131 is used to destroy thyroid tissue in the treatment of an overactive thyroid. The half-life of iodine-131 is 8 days. If a hospital receives a shipment of 200 g of iodine-131, how much I-131 would remain after </w:t>
      </w:r>
      <w:r w:rsidR="00621738">
        <w:rPr>
          <w:sz w:val="28"/>
          <w:szCs w:val="28"/>
        </w:rPr>
        <w:t>16</w:t>
      </w:r>
      <w:r w:rsidRPr="00D93817">
        <w:rPr>
          <w:sz w:val="28"/>
          <w:szCs w:val="28"/>
        </w:rPr>
        <w:t xml:space="preserve"> days?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93817" w:rsidRPr="00D93817" w:rsidRDefault="00D93817" w:rsidP="00D93817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bookmarkStart w:id="1" w:name="c."/>
      <w:bookmarkStart w:id="2" w:name="d."/>
      <w:bookmarkEnd w:id="1"/>
      <w:bookmarkEnd w:id="2"/>
      <w:r w:rsidRPr="00D93817">
        <w:rPr>
          <w:rFonts w:asciiTheme="minorHAnsi" w:hAnsiTheme="minorHAnsi"/>
          <w:sz w:val="28"/>
          <w:szCs w:val="28"/>
        </w:rPr>
        <w:t xml:space="preserve"> Mercury -197 is used for kidney scans and has a half-life of 3 days. </w:t>
      </w:r>
      <w:r w:rsidR="00621738">
        <w:rPr>
          <w:rFonts w:asciiTheme="minorHAnsi" w:hAnsiTheme="minorHAnsi"/>
          <w:sz w:val="28"/>
          <w:szCs w:val="28"/>
        </w:rPr>
        <w:t xml:space="preserve">If a hospital </w:t>
      </w:r>
      <w:proofErr w:type="gramStart"/>
      <w:r w:rsidR="00621738">
        <w:rPr>
          <w:rFonts w:asciiTheme="minorHAnsi" w:hAnsiTheme="minorHAnsi"/>
          <w:sz w:val="28"/>
          <w:szCs w:val="28"/>
        </w:rPr>
        <w:t>orders  80g</w:t>
      </w:r>
      <w:proofErr w:type="gramEnd"/>
      <w:r w:rsidR="00621738">
        <w:rPr>
          <w:rFonts w:asciiTheme="minorHAnsi" w:hAnsiTheme="minorHAnsi"/>
          <w:sz w:val="28"/>
          <w:szCs w:val="28"/>
        </w:rPr>
        <w:t xml:space="preserve"> of </w:t>
      </w:r>
      <w:r w:rsidRPr="00D93817">
        <w:rPr>
          <w:rFonts w:asciiTheme="minorHAnsi" w:hAnsiTheme="minorHAnsi"/>
          <w:sz w:val="28"/>
          <w:szCs w:val="28"/>
        </w:rPr>
        <w:t>mercury-197</w:t>
      </w:r>
      <w:r w:rsidR="00621738">
        <w:rPr>
          <w:rFonts w:asciiTheme="minorHAnsi" w:hAnsiTheme="minorHAnsi"/>
          <w:sz w:val="28"/>
          <w:szCs w:val="28"/>
        </w:rPr>
        <w:t>, how much will be left after 12 days?</w:t>
      </w:r>
      <w:r w:rsidRPr="00D93817">
        <w:rPr>
          <w:rFonts w:asciiTheme="minorHAnsi" w:hAnsiTheme="minorHAnsi"/>
          <w:sz w:val="28"/>
          <w:szCs w:val="28"/>
        </w:rPr>
        <w:t xml:space="preserve"> </w:t>
      </w:r>
      <w:bookmarkStart w:id="3" w:name="e."/>
      <w:bookmarkEnd w:id="3"/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</w:p>
    <w:p w:rsidR="00D93817" w:rsidRPr="00D93817" w:rsidRDefault="00D93817" w:rsidP="00D93817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93817">
        <w:rPr>
          <w:rFonts w:asciiTheme="minorHAnsi" w:hAnsiTheme="minorHAnsi"/>
          <w:sz w:val="28"/>
          <w:szCs w:val="28"/>
        </w:rPr>
        <w:t>The half-life of strontium-90 is 25 years. How much strontium-90 will remain after 100 years if the initial amount is 4.0 g?</w:t>
      </w:r>
      <w:r>
        <w:rPr>
          <w:rFonts w:asciiTheme="minorHAnsi" w:hAnsiTheme="minorHAnsi"/>
          <w:sz w:val="28"/>
          <w:szCs w:val="28"/>
        </w:rPr>
        <w:br/>
      </w:r>
      <w:r w:rsidR="00621738">
        <w:rPr>
          <w:rFonts w:asciiTheme="minorHAnsi" w:hAnsiTheme="minorHAnsi"/>
          <w:sz w:val="28"/>
          <w:szCs w:val="28"/>
        </w:rPr>
        <w:br/>
      </w:r>
      <w:r w:rsidR="00621738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</w:p>
    <w:p w:rsidR="00D93817" w:rsidRDefault="00D93817" w:rsidP="00D93817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bookmarkStart w:id="4" w:name="f."/>
      <w:bookmarkEnd w:id="4"/>
      <w:r w:rsidRPr="00D93817">
        <w:rPr>
          <w:rFonts w:asciiTheme="minorHAnsi" w:hAnsiTheme="minorHAnsi"/>
          <w:sz w:val="28"/>
          <w:szCs w:val="28"/>
        </w:rPr>
        <w:t xml:space="preserve"> If the half-life of uranium-232 is 70 years, how many half-lives will it take for 10 g of it to be reduced to 1.25 g? </w:t>
      </w:r>
      <w:r w:rsidR="00621738">
        <w:rPr>
          <w:rFonts w:asciiTheme="minorHAnsi" w:hAnsiTheme="minorHAnsi"/>
          <w:sz w:val="28"/>
          <w:szCs w:val="28"/>
        </w:rPr>
        <w:br/>
      </w:r>
      <w:r w:rsidR="00621738">
        <w:rPr>
          <w:rFonts w:asciiTheme="minorHAnsi" w:hAnsiTheme="minorHAnsi"/>
          <w:sz w:val="28"/>
          <w:szCs w:val="28"/>
        </w:rPr>
        <w:br/>
      </w:r>
      <w:r w:rsidR="00621738">
        <w:rPr>
          <w:rFonts w:asciiTheme="minorHAnsi" w:hAnsiTheme="minorHAnsi"/>
          <w:sz w:val="28"/>
          <w:szCs w:val="28"/>
        </w:rPr>
        <w:br/>
      </w:r>
      <w:r w:rsidR="00621738">
        <w:rPr>
          <w:rFonts w:asciiTheme="minorHAnsi" w:hAnsiTheme="minorHAnsi"/>
          <w:sz w:val="28"/>
          <w:szCs w:val="28"/>
        </w:rPr>
        <w:br/>
      </w:r>
    </w:p>
    <w:p w:rsidR="00D93817" w:rsidRDefault="00621738" w:rsidP="00D93817">
      <w:pPr>
        <w:pStyle w:val="NormalWeb"/>
        <w:numPr>
          <w:ilvl w:val="0"/>
          <w:numId w:val="2"/>
        </w:numPr>
      </w:pPr>
      <w:r w:rsidRPr="00621738">
        <w:rPr>
          <w:rFonts w:asciiTheme="minorHAnsi" w:hAnsiTheme="minorHAnsi"/>
          <w:sz w:val="28"/>
          <w:szCs w:val="28"/>
        </w:rPr>
        <w:t>Technetium-99 is used for brain scans. If a laboratory receives a shipment of 200 g of this isotope and after 24 hours only 12.5 g of this isotope remain, what is the half-life of technetium-99?</w:t>
      </w:r>
    </w:p>
    <w:sectPr w:rsidR="00D93817" w:rsidSect="00776D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17" w:rsidRDefault="00D93817" w:rsidP="00D93817">
      <w:pPr>
        <w:spacing w:after="0" w:line="240" w:lineRule="auto"/>
      </w:pPr>
      <w:r>
        <w:separator/>
      </w:r>
    </w:p>
  </w:endnote>
  <w:endnote w:type="continuationSeparator" w:id="0">
    <w:p w:rsidR="00D93817" w:rsidRDefault="00D93817" w:rsidP="00D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17" w:rsidRDefault="00D93817" w:rsidP="00D93817">
      <w:pPr>
        <w:spacing w:after="0" w:line="240" w:lineRule="auto"/>
      </w:pPr>
      <w:r>
        <w:separator/>
      </w:r>
    </w:p>
  </w:footnote>
  <w:footnote w:type="continuationSeparator" w:id="0">
    <w:p w:rsidR="00D93817" w:rsidRDefault="00D93817" w:rsidP="00D9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17" w:rsidRDefault="00D93817">
    <w:pPr>
      <w:pStyle w:val="Header"/>
    </w:pPr>
    <w:r>
      <w:tab/>
    </w:r>
    <w:r>
      <w:tab/>
      <w:t>Name: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A2"/>
    <w:multiLevelType w:val="hybridMultilevel"/>
    <w:tmpl w:val="573C0C3C"/>
    <w:lvl w:ilvl="0" w:tplc="3AD8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CE"/>
    <w:multiLevelType w:val="hybridMultilevel"/>
    <w:tmpl w:val="A5983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17"/>
    <w:rsid w:val="002B3CDA"/>
    <w:rsid w:val="00426FFD"/>
    <w:rsid w:val="00621738"/>
    <w:rsid w:val="00776D42"/>
    <w:rsid w:val="008108F5"/>
    <w:rsid w:val="00836502"/>
    <w:rsid w:val="00D93817"/>
    <w:rsid w:val="00E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AE329-D430-4505-8635-6E6FB5C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3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817"/>
  </w:style>
  <w:style w:type="paragraph" w:styleId="Footer">
    <w:name w:val="footer"/>
    <w:basedOn w:val="Normal"/>
    <w:link w:val="FooterChar"/>
    <w:uiPriority w:val="99"/>
    <w:semiHidden/>
    <w:unhideWhenUsed/>
    <w:rsid w:val="00D9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817"/>
  </w:style>
  <w:style w:type="paragraph" w:styleId="BalloonText">
    <w:name w:val="Balloon Text"/>
    <w:basedOn w:val="Normal"/>
    <w:link w:val="BalloonTextChar"/>
    <w:uiPriority w:val="99"/>
    <w:semiHidden/>
    <w:unhideWhenUsed/>
    <w:rsid w:val="00D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Lauren Marrone</cp:lastModifiedBy>
  <cp:revision>3</cp:revision>
  <cp:lastPrinted>2014-08-25T11:27:00Z</cp:lastPrinted>
  <dcterms:created xsi:type="dcterms:W3CDTF">2013-01-29T15:34:00Z</dcterms:created>
  <dcterms:modified xsi:type="dcterms:W3CDTF">2014-08-25T11:27:00Z</dcterms:modified>
</cp:coreProperties>
</file>