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33C" w:rsidRDefault="002559B0">
      <w:r>
        <w:rPr>
          <w:rFonts w:eastAsia="Times New Roman"/>
          <w:noProof/>
        </w:rPr>
        <w:drawing>
          <wp:inline distT="0" distB="0" distL="0" distR="0">
            <wp:extent cx="5943600" cy="4457700"/>
            <wp:effectExtent l="0" t="0" r="0" b="0"/>
            <wp:docPr id="3" name="Picture 3" descr="cid:9eab87a5-c78f-403e-8de8-307e7f7e8b59@nam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9eab87a5-c78f-403e-8de8-307e7f7e8b59@nam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id:f5902665-02d6-4448-9b30-1131a67e96b4@nam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f5902665-02d6-4448-9b30-1131a67e96b4@nam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 descr="cid:24ba77b4-068d-44bd-a328-9420bc62f19a@nam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24ba77b4-068d-44bd-a328-9420bc62f19a@nam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43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9B0"/>
    <w:rsid w:val="002559B0"/>
    <w:rsid w:val="00453CA2"/>
    <w:rsid w:val="00E41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6E644B-1C6A-497F-BE19-3FF42EE06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f5902665-02d6-4448-9b30-1131a67e96b4@namprd03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9eab87a5-c78f-403e-8de8-307e7f7e8b59@namprd03.prod.outlook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24ba77b4-068d-44bd-a328-9420bc62f19a@namprd03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Paulding County School District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M. Trahan</dc:creator>
  <cp:keywords/>
  <dc:description/>
  <cp:lastModifiedBy>Nicole M. Trahan</cp:lastModifiedBy>
  <cp:revision>1</cp:revision>
  <dcterms:created xsi:type="dcterms:W3CDTF">2017-04-17T14:19:00Z</dcterms:created>
  <dcterms:modified xsi:type="dcterms:W3CDTF">2017-04-17T14:21:00Z</dcterms:modified>
</cp:coreProperties>
</file>